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09CB" w14:textId="07B736E2" w:rsidR="00E754A3" w:rsidRPr="00E754A3" w:rsidRDefault="00E754A3" w:rsidP="00E754A3">
      <w:r w:rsidRPr="00E754A3">
        <w:t>A concussion protocol is a structured, multi-stage, evidence-based approach to managing head injuries, focusing on immediate removal from play, 24-48 hours of rest, and a gradual, step-wise return to school and sports only after medical clearance. Key components include symptom monitoring, avoiding brain-straining activities initially, and ensuring full recovery to prevent long-term effects. </w:t>
      </w:r>
    </w:p>
    <w:p w14:paraId="4F4D71DC" w14:textId="77777777" w:rsidR="00E754A3" w:rsidRPr="00E754A3" w:rsidRDefault="00E754A3" w:rsidP="00E754A3">
      <w:r w:rsidRPr="00E754A3">
        <w:rPr>
          <w:b/>
          <w:bCs/>
        </w:rPr>
        <w:t>Key Stages and Timeline of a Concussion Protocol</w:t>
      </w:r>
    </w:p>
    <w:p w14:paraId="6915D8D7" w14:textId="77777777" w:rsidR="00E754A3" w:rsidRPr="00E754A3" w:rsidRDefault="00E754A3" w:rsidP="00E754A3">
      <w:pPr>
        <w:numPr>
          <w:ilvl w:val="0"/>
          <w:numId w:val="1"/>
        </w:numPr>
      </w:pPr>
      <w:r w:rsidRPr="00E754A3">
        <w:rPr>
          <w:b/>
          <w:bCs/>
        </w:rPr>
        <w:t>Immediate Action (0-24 hours):</w:t>
      </w:r>
      <w:r w:rsidRPr="00E754A3">
        <w:t> Recognize symptoms (headache, dizziness, confusion) and immediately remove the individual from play ("When in doubt, sit them out").</w:t>
      </w:r>
    </w:p>
    <w:p w14:paraId="7838BD9D" w14:textId="3EFA701A" w:rsidR="00E754A3" w:rsidRPr="00E754A3" w:rsidRDefault="00E754A3" w:rsidP="00E754A3">
      <w:pPr>
        <w:numPr>
          <w:ilvl w:val="0"/>
          <w:numId w:val="1"/>
        </w:numPr>
      </w:pPr>
      <w:r w:rsidRPr="00E754A3">
        <w:rPr>
          <w:b/>
          <w:bCs/>
        </w:rPr>
        <w:t>Acute Phase (24-48 hours):</w:t>
      </w:r>
      <w:r w:rsidRPr="00E754A3">
        <w:t xml:space="preserve"> Rest is crucial, but total isolation in a dark room is not </w:t>
      </w:r>
    </w:p>
    <w:p w14:paraId="33CF2D64" w14:textId="49BE310B" w:rsidR="00E754A3" w:rsidRPr="00E754A3" w:rsidRDefault="00E754A3" w:rsidP="00E754A3">
      <w:pPr>
        <w:numPr>
          <w:ilvl w:val="0"/>
          <w:numId w:val="1"/>
        </w:numPr>
      </w:pPr>
      <w:r w:rsidRPr="00E754A3">
        <w:rPr>
          <w:b/>
          <w:bCs/>
        </w:rPr>
        <w:t xml:space="preserve">Return to </w:t>
      </w:r>
      <w:r>
        <w:rPr>
          <w:b/>
          <w:bCs/>
        </w:rPr>
        <w:t>Sport</w:t>
      </w:r>
      <w:r w:rsidRPr="00E754A3">
        <w:rPr>
          <w:b/>
          <w:bCs/>
        </w:rPr>
        <w:t xml:space="preserve"> (Day 2+):</w:t>
      </w:r>
      <w:r w:rsidRPr="00E754A3">
        <w:t> Gradually increase cognitive activities. If symptoms return, reduce the activity level.</w:t>
      </w:r>
    </w:p>
    <w:p w14:paraId="2E0D2AD3" w14:textId="77777777" w:rsidR="00E754A3" w:rsidRPr="00E754A3" w:rsidRDefault="00E754A3" w:rsidP="00E754A3">
      <w:pPr>
        <w:numPr>
          <w:ilvl w:val="0"/>
          <w:numId w:val="1"/>
        </w:numPr>
      </w:pPr>
      <w:r w:rsidRPr="00E754A3">
        <w:rPr>
          <w:b/>
          <w:bCs/>
        </w:rPr>
        <w:t>Return to Sport (Stepwise Process):</w:t>
      </w:r>
    </w:p>
    <w:p w14:paraId="4A309DCB" w14:textId="77777777" w:rsidR="00E754A3" w:rsidRPr="00E754A3" w:rsidRDefault="00E754A3" w:rsidP="00E754A3">
      <w:pPr>
        <w:numPr>
          <w:ilvl w:val="1"/>
          <w:numId w:val="1"/>
        </w:numPr>
      </w:pPr>
      <w:r w:rsidRPr="00E754A3">
        <w:rPr>
          <w:b/>
          <w:bCs/>
        </w:rPr>
        <w:t>Light aerobic activity:</w:t>
      </w:r>
      <w:r w:rsidRPr="00E754A3">
        <w:t> Walking, stationary bike (no resistance).</w:t>
      </w:r>
    </w:p>
    <w:p w14:paraId="462256FA" w14:textId="77777777" w:rsidR="00E754A3" w:rsidRPr="00E754A3" w:rsidRDefault="00E754A3" w:rsidP="00E754A3">
      <w:pPr>
        <w:numPr>
          <w:ilvl w:val="1"/>
          <w:numId w:val="1"/>
        </w:numPr>
      </w:pPr>
      <w:r w:rsidRPr="00E754A3">
        <w:rPr>
          <w:b/>
          <w:bCs/>
        </w:rPr>
        <w:t>Moderate activity:</w:t>
      </w:r>
      <w:r w:rsidRPr="00E754A3">
        <w:t> Jogging, brief running, no helmet/equipment.</w:t>
      </w:r>
    </w:p>
    <w:p w14:paraId="2E6F93AE" w14:textId="77777777" w:rsidR="00E754A3" w:rsidRPr="00E754A3" w:rsidRDefault="00E754A3" w:rsidP="00E754A3">
      <w:pPr>
        <w:numPr>
          <w:ilvl w:val="1"/>
          <w:numId w:val="1"/>
        </w:numPr>
      </w:pPr>
      <w:r w:rsidRPr="00E754A3">
        <w:rPr>
          <w:b/>
          <w:bCs/>
        </w:rPr>
        <w:t>Heavy, non-contact activity:</w:t>
      </w:r>
      <w:r w:rsidRPr="00E754A3">
        <w:t> Sprinting, skating, intense training.</w:t>
      </w:r>
    </w:p>
    <w:p w14:paraId="09815268" w14:textId="77777777" w:rsidR="00E754A3" w:rsidRPr="00E754A3" w:rsidRDefault="00E754A3" w:rsidP="00E754A3">
      <w:pPr>
        <w:numPr>
          <w:ilvl w:val="1"/>
          <w:numId w:val="1"/>
        </w:numPr>
      </w:pPr>
      <w:r w:rsidRPr="00E754A3">
        <w:rPr>
          <w:b/>
          <w:bCs/>
        </w:rPr>
        <w:t>Practice:</w:t>
      </w:r>
      <w:r w:rsidRPr="00E754A3">
        <w:t> Full contact practice only after medical clearance.</w:t>
      </w:r>
    </w:p>
    <w:p w14:paraId="41430B3D" w14:textId="77777777" w:rsidR="00E754A3" w:rsidRPr="00E754A3" w:rsidRDefault="00E754A3" w:rsidP="00E754A3">
      <w:pPr>
        <w:numPr>
          <w:ilvl w:val="1"/>
          <w:numId w:val="1"/>
        </w:numPr>
      </w:pPr>
      <w:r w:rsidRPr="00E754A3">
        <w:rPr>
          <w:b/>
          <w:bCs/>
        </w:rPr>
        <w:t>Return to game play.</w:t>
      </w:r>
    </w:p>
    <w:p w14:paraId="29862365" w14:textId="2BC5D100" w:rsidR="00E754A3" w:rsidRPr="00E754A3" w:rsidRDefault="00E754A3" w:rsidP="00E754A3">
      <w:pPr>
        <w:numPr>
          <w:ilvl w:val="0"/>
          <w:numId w:val="1"/>
        </w:numPr>
      </w:pPr>
      <w:r w:rsidRPr="00E754A3">
        <w:rPr>
          <w:b/>
          <w:bCs/>
        </w:rPr>
        <w:t>Timeline:</w:t>
      </w:r>
      <w:r w:rsidRPr="00E754A3">
        <w:t> While many recover in 1-2 weeks, some may take longer, with 20% experiencing prolonged symptoms. </w:t>
      </w:r>
    </w:p>
    <w:p w14:paraId="1A08A632" w14:textId="77777777" w:rsidR="00E754A3" w:rsidRPr="00E754A3" w:rsidRDefault="00E754A3" w:rsidP="00E754A3">
      <w:r w:rsidRPr="00E754A3">
        <w:rPr>
          <w:b/>
          <w:bCs/>
        </w:rPr>
        <w:t>Guidelines for Recovery</w:t>
      </w:r>
    </w:p>
    <w:p w14:paraId="58DC9119" w14:textId="77777777" w:rsidR="00E754A3" w:rsidRPr="00E754A3" w:rsidRDefault="00E754A3" w:rsidP="00E754A3">
      <w:pPr>
        <w:numPr>
          <w:ilvl w:val="0"/>
          <w:numId w:val="2"/>
        </w:numPr>
      </w:pPr>
      <w:r w:rsidRPr="00E754A3">
        <w:rPr>
          <w:b/>
          <w:bCs/>
        </w:rPr>
        <w:t>Rest:</w:t>
      </w:r>
      <w:r w:rsidRPr="00E754A3">
        <w:t> Prioritize sleep, take breaks during the day, and avoid strenuous physical/mental exertion, especially in the first 48 hours.</w:t>
      </w:r>
    </w:p>
    <w:p w14:paraId="20B74A1F" w14:textId="77777777" w:rsidR="00E754A3" w:rsidRPr="00E754A3" w:rsidRDefault="00E754A3" w:rsidP="00E754A3">
      <w:pPr>
        <w:numPr>
          <w:ilvl w:val="0"/>
          <w:numId w:val="2"/>
        </w:numPr>
      </w:pPr>
      <w:r w:rsidRPr="00E754A3">
        <w:rPr>
          <w:b/>
          <w:bCs/>
        </w:rPr>
        <w:t>Diet:</w:t>
      </w:r>
      <w:r w:rsidRPr="00E754A3">
        <w:t> Maintain a regular, balanced diet and ensure proper hydration (plenty of water).</w:t>
      </w:r>
    </w:p>
    <w:p w14:paraId="32A3392A" w14:textId="77777777" w:rsidR="00E754A3" w:rsidRPr="00E754A3" w:rsidRDefault="00E754A3" w:rsidP="00E754A3">
      <w:pPr>
        <w:numPr>
          <w:ilvl w:val="0"/>
          <w:numId w:val="2"/>
        </w:numPr>
      </w:pPr>
      <w:r w:rsidRPr="00E754A3">
        <w:rPr>
          <w:b/>
          <w:bCs/>
        </w:rPr>
        <w:t>Medication:</w:t>
      </w:r>
      <w:r w:rsidRPr="00E754A3">
        <w:t> Use acetaminophen (Tylenol) for headaches, generally avoiding NSAIDs like aspirin or ibuprofen in the first 24 hours.</w:t>
      </w:r>
    </w:p>
    <w:p w14:paraId="3AD4D90C" w14:textId="77777777" w:rsidR="00E754A3" w:rsidRPr="00E754A3" w:rsidRDefault="00E754A3" w:rsidP="00E754A3">
      <w:pPr>
        <w:numPr>
          <w:ilvl w:val="0"/>
          <w:numId w:val="2"/>
        </w:numPr>
      </w:pPr>
      <w:r w:rsidRPr="00E754A3">
        <w:rPr>
          <w:b/>
          <w:bCs/>
        </w:rPr>
        <w:t>When to seek emergency care:</w:t>
      </w:r>
      <w:r w:rsidRPr="00E754A3">
        <w:t> Call 911 or go to the ER if symptoms worsen, such as vomiting, seizures, or loss of consciousness.</w:t>
      </w:r>
    </w:p>
    <w:p w14:paraId="55BAAC37" w14:textId="77777777" w:rsidR="00E754A3" w:rsidRDefault="00E754A3"/>
    <w:sectPr w:rsidR="00E754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E70EF"/>
    <w:multiLevelType w:val="multilevel"/>
    <w:tmpl w:val="A330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2D7E0F"/>
    <w:multiLevelType w:val="multilevel"/>
    <w:tmpl w:val="BF6E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3636520">
    <w:abstractNumId w:val="1"/>
  </w:num>
  <w:num w:numId="2" w16cid:durableId="22190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A3"/>
    <w:rsid w:val="0043044A"/>
    <w:rsid w:val="00E7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0CB6C"/>
  <w15:chartTrackingRefBased/>
  <w15:docId w15:val="{75D0E59D-1862-41A3-B16C-C435F1AC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4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4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4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4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4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4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4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4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4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54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4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4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4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4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4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4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4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4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54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54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4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54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54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54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54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54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4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4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54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Montoya</dc:creator>
  <cp:keywords/>
  <dc:description/>
  <cp:lastModifiedBy>Christina Montoya</cp:lastModifiedBy>
  <cp:revision>1</cp:revision>
  <dcterms:created xsi:type="dcterms:W3CDTF">2026-03-07T18:16:00Z</dcterms:created>
  <dcterms:modified xsi:type="dcterms:W3CDTF">2026-03-07T18:18:00Z</dcterms:modified>
</cp:coreProperties>
</file>